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6F4" w:rsidRPr="00544690" w:rsidRDefault="00A956F4" w:rsidP="0054469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Филатова И.Н.</w:t>
      </w:r>
    </w:p>
    <w:p w:rsidR="00A956F4" w:rsidRPr="00544690" w:rsidRDefault="00A956F4" w:rsidP="0054469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Учитель русского языка и литературы</w:t>
      </w:r>
    </w:p>
    <w:p w:rsidR="00A956F4" w:rsidRPr="00544690" w:rsidRDefault="00A956F4" w:rsidP="0054469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МБОУ»ССОШ №1»</w:t>
      </w:r>
    </w:p>
    <w:p w:rsidR="00A956F4" w:rsidRPr="00544690" w:rsidRDefault="00A956F4" w:rsidP="0054469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4690">
        <w:rPr>
          <w:rFonts w:ascii="Times New Roman" w:hAnsi="Times New Roman" w:cs="Times New Roman"/>
          <w:b/>
          <w:sz w:val="24"/>
          <w:szCs w:val="24"/>
        </w:rPr>
        <w:t>Предмет: русский язык</w:t>
      </w:r>
    </w:p>
    <w:p w:rsidR="00A956F4" w:rsidRPr="00544690" w:rsidRDefault="00A956F4" w:rsidP="0054469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544690">
        <w:rPr>
          <w:rFonts w:ascii="Times New Roman" w:hAnsi="Times New Roman" w:cs="Times New Roman"/>
          <w:b/>
          <w:sz w:val="24"/>
          <w:szCs w:val="24"/>
        </w:rPr>
        <w:t>Класс: 8</w:t>
      </w:r>
    </w:p>
    <w:p w:rsidR="00A956F4" w:rsidRPr="00544690" w:rsidRDefault="00A956F4" w:rsidP="0054469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544690">
        <w:rPr>
          <w:rFonts w:ascii="Times New Roman" w:hAnsi="Times New Roman" w:cs="Times New Roman"/>
          <w:b/>
          <w:sz w:val="24"/>
          <w:szCs w:val="24"/>
        </w:rPr>
        <w:t>Автор:  М.М. Разумовская</w:t>
      </w:r>
    </w:p>
    <w:p w:rsidR="00A956F4" w:rsidRPr="00544690" w:rsidRDefault="00080B17" w:rsidP="0054469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544690">
        <w:rPr>
          <w:rFonts w:ascii="Times New Roman" w:hAnsi="Times New Roman" w:cs="Times New Roman"/>
          <w:b/>
          <w:sz w:val="24"/>
          <w:szCs w:val="24"/>
        </w:rPr>
        <w:t>УМК</w:t>
      </w:r>
      <w:r w:rsidR="00A956F4" w:rsidRPr="00544690">
        <w:rPr>
          <w:rFonts w:ascii="Times New Roman" w:hAnsi="Times New Roman" w:cs="Times New Roman"/>
          <w:b/>
          <w:sz w:val="24"/>
          <w:szCs w:val="24"/>
        </w:rPr>
        <w:t xml:space="preserve"> « Русский язык. 8 класс» 2010 г.и</w:t>
      </w:r>
    </w:p>
    <w:p w:rsidR="00A956F4" w:rsidRPr="00544690" w:rsidRDefault="00A956F4" w:rsidP="0054469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  <w:r w:rsidRPr="00544690">
        <w:rPr>
          <w:rFonts w:ascii="Times New Roman" w:hAnsi="Times New Roman" w:cs="Times New Roman"/>
          <w:b/>
          <w:sz w:val="24"/>
          <w:szCs w:val="24"/>
        </w:rPr>
        <w:t>Уровень обучения: базовый</w:t>
      </w:r>
    </w:p>
    <w:p w:rsidR="00A956F4" w:rsidRPr="00544690" w:rsidRDefault="00A956F4" w:rsidP="00544690">
      <w:pPr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A956F4" w:rsidRPr="00544690" w:rsidRDefault="00A956F4" w:rsidP="0054469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4690">
        <w:rPr>
          <w:rFonts w:ascii="Times New Roman" w:hAnsi="Times New Roman" w:cs="Times New Roman"/>
          <w:b/>
          <w:sz w:val="24"/>
          <w:szCs w:val="24"/>
        </w:rPr>
        <w:t>Урок №26</w:t>
      </w:r>
    </w:p>
    <w:p w:rsidR="00A956F4" w:rsidRPr="00544690" w:rsidRDefault="00A956F4" w:rsidP="00544690">
      <w:pPr>
        <w:spacing w:after="0" w:line="240" w:lineRule="auto"/>
        <w:ind w:left="-1134" w:firstLine="113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4690">
        <w:rPr>
          <w:rFonts w:ascii="Times New Roman" w:hAnsi="Times New Roman" w:cs="Times New Roman"/>
          <w:b/>
          <w:sz w:val="24"/>
          <w:szCs w:val="24"/>
        </w:rPr>
        <w:t>Тема урока: Второстепенные члены предложения</w:t>
      </w:r>
      <w:r w:rsidR="004B6CDD" w:rsidRPr="00544690">
        <w:rPr>
          <w:rFonts w:ascii="Times New Roman" w:hAnsi="Times New Roman" w:cs="Times New Roman"/>
          <w:b/>
          <w:sz w:val="24"/>
          <w:szCs w:val="24"/>
        </w:rPr>
        <w:t xml:space="preserve"> и</w:t>
      </w:r>
      <w:r w:rsidRPr="00544690">
        <w:rPr>
          <w:rFonts w:ascii="Times New Roman" w:hAnsi="Times New Roman" w:cs="Times New Roman"/>
          <w:b/>
          <w:sz w:val="24"/>
          <w:szCs w:val="24"/>
        </w:rPr>
        <w:t xml:space="preserve"> их функции.</w:t>
      </w:r>
    </w:p>
    <w:p w:rsidR="00080B17" w:rsidRPr="00544690" w:rsidRDefault="00080B17" w:rsidP="00544690">
      <w:pPr>
        <w:spacing w:after="0" w:line="240" w:lineRule="auto"/>
        <w:ind w:left="-1134" w:firstLine="113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4690">
        <w:rPr>
          <w:rFonts w:ascii="Times New Roman" w:hAnsi="Times New Roman" w:cs="Times New Roman"/>
          <w:b/>
          <w:sz w:val="24"/>
          <w:szCs w:val="24"/>
        </w:rPr>
        <w:t>Общее количество часов: 1</w:t>
      </w:r>
    </w:p>
    <w:p w:rsidR="00A956F4" w:rsidRPr="00544690" w:rsidRDefault="00A956F4" w:rsidP="005446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4469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Тип урока: </w:t>
      </w:r>
      <w:r w:rsidRPr="0054469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урок изучения нового материала с элементами контроля знаний</w:t>
      </w:r>
    </w:p>
    <w:p w:rsidR="00DE73C4" w:rsidRPr="00544690" w:rsidRDefault="00DE73C4" w:rsidP="005446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44690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eastAsia="ru-RU"/>
        </w:rPr>
        <w:t>Цели урока:</w:t>
      </w:r>
    </w:p>
    <w:p w:rsidR="00DE73C4" w:rsidRPr="00544690" w:rsidRDefault="00DE73C4" w:rsidP="00544690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4469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Изучить углубленно  виды второстепенных членов предложения по характеру значения и синтаксической функции в предложении.</w:t>
      </w:r>
    </w:p>
    <w:p w:rsidR="00DE73C4" w:rsidRPr="00544690" w:rsidRDefault="00DE73C4" w:rsidP="00544690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4469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Научиться находить в предложении второстепенные члены предложения, распознавать их и видеть способы их выражения.</w:t>
      </w:r>
    </w:p>
    <w:p w:rsidR="00DE73C4" w:rsidRPr="00544690" w:rsidRDefault="00DE73C4" w:rsidP="00544690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4469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Развивать орфографическую и пунктуационную зоркость учащихся.</w:t>
      </w:r>
    </w:p>
    <w:p w:rsidR="00DE73C4" w:rsidRPr="00544690" w:rsidRDefault="00DE73C4" w:rsidP="00544690">
      <w:pPr>
        <w:numPr>
          <w:ilvl w:val="0"/>
          <w:numId w:val="1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4469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Обогащать речь учащихся, с помощью определений делать её красочнее и полнее.</w:t>
      </w:r>
    </w:p>
    <w:p w:rsidR="00DE73C4" w:rsidRPr="00544690" w:rsidRDefault="00DE73C4" w:rsidP="0054469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Планируемые результаты:</w:t>
      </w:r>
      <w:r w:rsidRPr="0054469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B6CDD" w:rsidRPr="00544690" w:rsidRDefault="00DE73C4" w:rsidP="0054469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544690">
        <w:rPr>
          <w:rFonts w:ascii="Times New Roman" w:hAnsi="Times New Roman" w:cs="Times New Roman"/>
          <w:sz w:val="24"/>
          <w:szCs w:val="24"/>
        </w:rPr>
        <w:t>способствовать определению цели предстоящей учебной деятельности (индивидуальной и коллективной), последовательность действий, оценивать достигнутые результаты</w:t>
      </w:r>
      <w:r w:rsidRPr="00544690">
        <w:rPr>
          <w:rFonts w:ascii="Times New Roman" w:hAnsi="Times New Roman" w:cs="Times New Roman"/>
          <w:b/>
          <w:sz w:val="24"/>
          <w:szCs w:val="24"/>
        </w:rPr>
        <w:t xml:space="preserve"> ,</w:t>
      </w:r>
      <w:r w:rsidRPr="00544690">
        <w:rPr>
          <w:rFonts w:ascii="Times New Roman" w:hAnsi="Times New Roman" w:cs="Times New Roman"/>
          <w:sz w:val="24"/>
          <w:szCs w:val="24"/>
        </w:rPr>
        <w:t>учить проявлять активность во взаимодействии для решения коммуникативных и познавательных задач</w:t>
      </w:r>
    </w:p>
    <w:p w:rsidR="004B6CDD" w:rsidRPr="00544690" w:rsidRDefault="004B6CDD" w:rsidP="00544690">
      <w:pPr>
        <w:pStyle w:val="a3"/>
        <w:spacing w:before="0" w:beforeAutospacing="0" w:after="0" w:afterAutospacing="0"/>
        <w:jc w:val="both"/>
        <w:rPr>
          <w:color w:val="000000"/>
        </w:rPr>
      </w:pPr>
      <w:r w:rsidRPr="00544690">
        <w:rPr>
          <w:b/>
        </w:rPr>
        <w:t>Ход урока.</w:t>
      </w:r>
    </w:p>
    <w:p w:rsidR="00FE7A4B" w:rsidRPr="00544690" w:rsidRDefault="004B6CDD" w:rsidP="005446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6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1)Организационный момент. </w:t>
      </w:r>
      <w:r w:rsidRPr="005446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Приветствие обучающихся, мобилизация их внимания.</w:t>
      </w:r>
    </w:p>
    <w:p w:rsidR="004B6CDD" w:rsidRPr="00544690" w:rsidRDefault="00FE7A4B" w:rsidP="005446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6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="00F4002D" w:rsidRPr="005446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)П</w:t>
      </w:r>
      <w:r w:rsidR="004B6CDD" w:rsidRPr="005446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овторение изученного раннее.</w:t>
      </w:r>
    </w:p>
    <w:p w:rsidR="00F4002D" w:rsidRPr="00544690" w:rsidRDefault="00F4002D" w:rsidP="005446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F4002D" w:rsidRPr="00544690" w:rsidRDefault="00F4002D" w:rsidP="0054469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54469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Комбинированная работа:</w:t>
      </w:r>
    </w:p>
    <w:p w:rsidR="00F4002D" w:rsidRPr="00544690" w:rsidRDefault="00F4002D" w:rsidP="00544690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Расставить ударение в словах(слова написаны на доске):</w:t>
      </w:r>
    </w:p>
    <w:p w:rsidR="00F4002D" w:rsidRPr="00544690" w:rsidRDefault="00F4002D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i/>
          <w:sz w:val="24"/>
          <w:szCs w:val="24"/>
        </w:rPr>
        <w:t>Сорит, закупорит, лгала, клала, новорождённый, кренит, газированный, премированный, гофрированный.</w:t>
      </w:r>
      <w:r w:rsidRPr="00544690">
        <w:rPr>
          <w:rFonts w:ascii="Times New Roman" w:hAnsi="Times New Roman" w:cs="Times New Roman"/>
          <w:sz w:val="24"/>
          <w:szCs w:val="24"/>
        </w:rPr>
        <w:t xml:space="preserve"> (какая закономерность есть в постановке ударения в данных словах?)</w:t>
      </w:r>
    </w:p>
    <w:p w:rsidR="00F4002D" w:rsidRPr="00544690" w:rsidRDefault="00F4002D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4002D" w:rsidRPr="00544690" w:rsidRDefault="00F4002D" w:rsidP="00544690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544690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Укажите предложение, которое содержит составное глагольное сказуемое (Записано на доске).</w:t>
      </w:r>
    </w:p>
    <w:p w:rsidR="00F4002D" w:rsidRPr="00544690" w:rsidRDefault="00F4002D" w:rsidP="005446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6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1) Весною я усиленно начал готовиться к экзаменам.</w:t>
      </w:r>
    </w:p>
    <w:p w:rsidR="00F4002D" w:rsidRPr="00544690" w:rsidRDefault="00F4002D" w:rsidP="005446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6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2) За ночь намело сугробы выше окон.</w:t>
      </w:r>
    </w:p>
    <w:p w:rsidR="00F4002D" w:rsidRPr="00544690" w:rsidRDefault="00F4002D" w:rsidP="005446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6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3) Ее зонтик был расшит цветными узорами.</w:t>
      </w:r>
    </w:p>
    <w:p w:rsidR="00F4002D" w:rsidRPr="00544690" w:rsidRDefault="00F4002D" w:rsidP="0054469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446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4) Нам ближе и понятнее отечественная литература.</w:t>
      </w:r>
    </w:p>
    <w:p w:rsidR="002012E1" w:rsidRPr="00544690" w:rsidRDefault="00F4002D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123E8" w:rsidRPr="00544690" w:rsidRDefault="00F4002D" w:rsidP="00544690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Синтаксический разбор:</w:t>
      </w:r>
      <w:r w:rsidR="007123E8" w:rsidRPr="00544690">
        <w:rPr>
          <w:rFonts w:ascii="Times New Roman" w:hAnsi="Times New Roman" w:cs="Times New Roman"/>
          <w:sz w:val="24"/>
          <w:szCs w:val="24"/>
        </w:rPr>
        <w:t xml:space="preserve"> </w:t>
      </w:r>
      <w:r w:rsidR="007123E8" w:rsidRPr="00544690">
        <w:rPr>
          <w:rFonts w:ascii="Times New Roman" w:hAnsi="Times New Roman" w:cs="Times New Roman"/>
          <w:i/>
          <w:sz w:val="24"/>
          <w:szCs w:val="24"/>
        </w:rPr>
        <w:t>Счастье умов благородных видеть счастье вокруг(</w:t>
      </w:r>
      <w:r w:rsidR="007123E8" w:rsidRPr="00544690">
        <w:rPr>
          <w:rFonts w:ascii="Times New Roman" w:hAnsi="Times New Roman" w:cs="Times New Roman"/>
          <w:sz w:val="24"/>
          <w:szCs w:val="24"/>
        </w:rPr>
        <w:t>знаки препинания не расставлены)</w:t>
      </w:r>
    </w:p>
    <w:p w:rsidR="007123E8" w:rsidRPr="00544690" w:rsidRDefault="007123E8" w:rsidP="0054469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Пока 2 человека молча у доски выполняют задание №1 и 2, класс слушает и выполняет синтаксический разбор.</w:t>
      </w:r>
    </w:p>
    <w:p w:rsidR="00F4002D" w:rsidRPr="00544690" w:rsidRDefault="007123E8" w:rsidP="00544690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Затем проверка задания 1 и 2 (проверяют желающие ученики, оценка выставляется и проверяющему и выполнявшему)</w:t>
      </w:r>
    </w:p>
    <w:p w:rsidR="007123E8" w:rsidRPr="00544690" w:rsidRDefault="007123E8" w:rsidP="00544690">
      <w:pPr>
        <w:pStyle w:val="a4"/>
        <w:spacing w:after="0" w:line="240" w:lineRule="auto"/>
        <w:ind w:left="1440"/>
        <w:jc w:val="both"/>
        <w:rPr>
          <w:rFonts w:ascii="Times New Roman" w:hAnsi="Times New Roman" w:cs="Times New Roman"/>
          <w:sz w:val="24"/>
          <w:szCs w:val="24"/>
        </w:rPr>
      </w:pPr>
    </w:p>
    <w:p w:rsidR="007123E8" w:rsidRPr="00544690" w:rsidRDefault="00FE7A4B" w:rsidP="0054469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4690">
        <w:rPr>
          <w:rFonts w:ascii="Times New Roman" w:hAnsi="Times New Roman" w:cs="Times New Roman"/>
          <w:b/>
          <w:sz w:val="24"/>
          <w:szCs w:val="24"/>
        </w:rPr>
        <w:t>3)подведение к теме урока:</w:t>
      </w:r>
    </w:p>
    <w:p w:rsidR="00FE7A4B" w:rsidRPr="00544690" w:rsidRDefault="00FE7A4B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Работа с раздаточным материалом.</w:t>
      </w:r>
    </w:p>
    <w:p w:rsidR="00FE7A4B" w:rsidRPr="00544690" w:rsidRDefault="00FE7A4B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Редактировать текст:</w:t>
      </w:r>
    </w:p>
    <w:p w:rsidR="00FE7A4B" w:rsidRPr="00544690" w:rsidRDefault="00FE7A4B" w:rsidP="00544690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44690">
        <w:rPr>
          <w:rFonts w:ascii="Times New Roman" w:hAnsi="Times New Roman" w:cs="Times New Roman"/>
          <w:i/>
          <w:sz w:val="24"/>
          <w:szCs w:val="24"/>
        </w:rPr>
        <w:lastRenderedPageBreak/>
        <w:t>Ветер затих. Начал падать снег. Снежинки кружатся и опускаются Воздух чист и свеж. Дорожки засыпало. Люди идут. Дышится легко. Все рады.</w:t>
      </w:r>
    </w:p>
    <w:p w:rsidR="00FE7A4B" w:rsidRPr="00544690" w:rsidRDefault="00FE7A4B" w:rsidP="00544690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Это текст?</w:t>
      </w:r>
    </w:p>
    <w:p w:rsidR="007123E8" w:rsidRPr="00544690" w:rsidRDefault="00FE7A4B" w:rsidP="00544690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 xml:space="preserve">Можно определить тему этого текста? </w:t>
      </w:r>
    </w:p>
    <w:p w:rsidR="00FE7A4B" w:rsidRPr="00544690" w:rsidRDefault="00FE7A4B" w:rsidP="00544690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Основную мысль?</w:t>
      </w:r>
    </w:p>
    <w:p w:rsidR="00FE7A4B" w:rsidRPr="00544690" w:rsidRDefault="00FE7A4B" w:rsidP="00544690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Чего в данном тексте не хватает?</w:t>
      </w:r>
    </w:p>
    <w:p w:rsidR="00FE7A4B" w:rsidRPr="00544690" w:rsidRDefault="00FE7A4B" w:rsidP="00544690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Редактируйте данный текст и запишите в тетрадь</w:t>
      </w:r>
      <w:r w:rsidR="00FD01A2" w:rsidRPr="00544690">
        <w:rPr>
          <w:rFonts w:ascii="Times New Roman" w:hAnsi="Times New Roman" w:cs="Times New Roman"/>
          <w:sz w:val="24"/>
          <w:szCs w:val="24"/>
        </w:rPr>
        <w:t>. (выборочное чтение и оценивание)</w:t>
      </w:r>
    </w:p>
    <w:p w:rsidR="00FE7A4B" w:rsidRPr="00544690" w:rsidRDefault="00FE7A4B" w:rsidP="00544690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Что сегодня на уроке будет являться темой нашей работы?</w:t>
      </w:r>
    </w:p>
    <w:p w:rsidR="007123E8" w:rsidRPr="00544690" w:rsidRDefault="00FE7A4B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Запишите тему урока и составьте вопросы по данной теме</w:t>
      </w:r>
      <w:r w:rsidR="00FD01A2" w:rsidRPr="00544690">
        <w:rPr>
          <w:rFonts w:ascii="Times New Roman" w:hAnsi="Times New Roman" w:cs="Times New Roman"/>
          <w:sz w:val="24"/>
          <w:szCs w:val="24"/>
        </w:rPr>
        <w:t>(1-2)</w:t>
      </w:r>
      <w:r w:rsidRPr="00544690">
        <w:rPr>
          <w:rFonts w:ascii="Times New Roman" w:hAnsi="Times New Roman" w:cs="Times New Roman"/>
          <w:sz w:val="24"/>
          <w:szCs w:val="24"/>
        </w:rPr>
        <w:t>.</w:t>
      </w:r>
      <w:r w:rsidR="00FD01A2" w:rsidRPr="00544690">
        <w:rPr>
          <w:rFonts w:ascii="Times New Roman" w:hAnsi="Times New Roman" w:cs="Times New Roman"/>
          <w:sz w:val="24"/>
          <w:szCs w:val="24"/>
        </w:rPr>
        <w:t>вопросы озвучиваются.</w:t>
      </w:r>
    </w:p>
    <w:p w:rsidR="00FD01A2" w:rsidRPr="00544690" w:rsidRDefault="00FD01A2" w:rsidP="0054469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4690">
        <w:rPr>
          <w:rFonts w:ascii="Times New Roman" w:hAnsi="Times New Roman" w:cs="Times New Roman"/>
          <w:b/>
          <w:sz w:val="24"/>
          <w:szCs w:val="24"/>
        </w:rPr>
        <w:t>4)Работа над новым материалом.</w:t>
      </w:r>
    </w:p>
    <w:p w:rsidR="00FD01A2" w:rsidRPr="00544690" w:rsidRDefault="00FD01A2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--чтобы ответить на эти вопросы, необходимо изучить материал на стр.</w:t>
      </w:r>
      <w:r w:rsidR="00E90E20" w:rsidRPr="00544690">
        <w:rPr>
          <w:rFonts w:ascii="Times New Roman" w:hAnsi="Times New Roman" w:cs="Times New Roman"/>
          <w:sz w:val="24"/>
          <w:szCs w:val="24"/>
        </w:rPr>
        <w:t xml:space="preserve"> 64-65 </w:t>
      </w:r>
      <w:r w:rsidRPr="00544690">
        <w:rPr>
          <w:rFonts w:ascii="Times New Roman" w:hAnsi="Times New Roman" w:cs="Times New Roman"/>
          <w:sz w:val="24"/>
          <w:szCs w:val="24"/>
        </w:rPr>
        <w:t>, и сделать определённые выводы.</w:t>
      </w:r>
    </w:p>
    <w:p w:rsidR="00FD01A2" w:rsidRPr="00544690" w:rsidRDefault="00FD01A2" w:rsidP="00544690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Ребята самостоятельно читают и находят ответы на собственные вопросы.</w:t>
      </w:r>
    </w:p>
    <w:p w:rsidR="00FD01A2" w:rsidRPr="00544690" w:rsidRDefault="00FD01A2" w:rsidP="00544690">
      <w:pPr>
        <w:pStyle w:val="a4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 xml:space="preserve">Делаем выводы: </w:t>
      </w:r>
    </w:p>
    <w:p w:rsidR="00FD01A2" w:rsidRPr="00544690" w:rsidRDefault="00FD01A2" w:rsidP="00544690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Второстепенные члены нужны для более точной передачи мысли.</w:t>
      </w:r>
    </w:p>
    <w:p w:rsidR="00FD01A2" w:rsidRPr="00544690" w:rsidRDefault="00FD01A2" w:rsidP="00544690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Второстепенными членами называются все, кроме главных.</w:t>
      </w:r>
    </w:p>
    <w:p w:rsidR="00FD01A2" w:rsidRPr="00544690" w:rsidRDefault="00FD01A2" w:rsidP="00544690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Слова, являющиеся второстепенными членами, могут соединяться подчинительной связью (согласование , примыкание , управление,) как с главными членами, так и с второстепенными.</w:t>
      </w:r>
    </w:p>
    <w:p w:rsidR="00FD01A2" w:rsidRPr="00544690" w:rsidRDefault="00FD01A2" w:rsidP="00544690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Второстепенные члены имеют своё значение и по значению делятся на дополнения, определения и обстоятельства.</w:t>
      </w:r>
    </w:p>
    <w:p w:rsidR="00E90E20" w:rsidRPr="00544690" w:rsidRDefault="00E90E20" w:rsidP="0054469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4690">
        <w:rPr>
          <w:rFonts w:ascii="Times New Roman" w:hAnsi="Times New Roman" w:cs="Times New Roman"/>
          <w:b/>
          <w:sz w:val="24"/>
          <w:szCs w:val="24"/>
        </w:rPr>
        <w:t>5)Закрепление (расширим понятие второстепенные члены)</w:t>
      </w:r>
    </w:p>
    <w:p w:rsidR="00E90E20" w:rsidRPr="00544690" w:rsidRDefault="00E90E20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 xml:space="preserve">Анализ предложений. </w:t>
      </w:r>
    </w:p>
    <w:p w:rsidR="00544690" w:rsidRDefault="00E90E20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bCs/>
          <w:sz w:val="24"/>
          <w:szCs w:val="24"/>
        </w:rPr>
        <w:t>Зима</w:t>
      </w:r>
      <w:r w:rsidRPr="00544690">
        <w:rPr>
          <w:rFonts w:ascii="Times New Roman" w:hAnsi="Times New Roman" w:cs="Times New Roman"/>
          <w:sz w:val="24"/>
          <w:szCs w:val="24"/>
        </w:rPr>
        <w:t>!.. </w:t>
      </w:r>
      <w:r w:rsidRPr="00544690">
        <w:rPr>
          <w:rFonts w:ascii="Times New Roman" w:hAnsi="Times New Roman" w:cs="Times New Roman"/>
          <w:bCs/>
          <w:sz w:val="24"/>
          <w:szCs w:val="24"/>
        </w:rPr>
        <w:t>Крестьянин</w:t>
      </w:r>
      <w:r w:rsidRPr="00544690">
        <w:rPr>
          <w:rFonts w:ascii="Times New Roman" w:hAnsi="Times New Roman" w:cs="Times New Roman"/>
          <w:sz w:val="24"/>
          <w:szCs w:val="24"/>
        </w:rPr>
        <w:t>, </w:t>
      </w:r>
      <w:r w:rsidRPr="00544690">
        <w:rPr>
          <w:rFonts w:ascii="Times New Roman" w:hAnsi="Times New Roman" w:cs="Times New Roman"/>
          <w:bCs/>
          <w:sz w:val="24"/>
          <w:szCs w:val="24"/>
        </w:rPr>
        <w:t>торжествуя</w:t>
      </w:r>
      <w:r w:rsidRPr="00544690">
        <w:rPr>
          <w:rFonts w:ascii="Times New Roman" w:hAnsi="Times New Roman" w:cs="Times New Roman"/>
          <w:sz w:val="24"/>
          <w:szCs w:val="24"/>
        </w:rPr>
        <w:t>,</w:t>
      </w:r>
      <w:r w:rsidRPr="00544690">
        <w:rPr>
          <w:rFonts w:ascii="Times New Roman" w:hAnsi="Times New Roman" w:cs="Times New Roman"/>
          <w:sz w:val="24"/>
          <w:szCs w:val="24"/>
        </w:rPr>
        <w:br/>
      </w:r>
      <w:r w:rsidRPr="00544690">
        <w:rPr>
          <w:rFonts w:ascii="Times New Roman" w:hAnsi="Times New Roman" w:cs="Times New Roman"/>
          <w:bCs/>
          <w:sz w:val="24"/>
          <w:szCs w:val="24"/>
        </w:rPr>
        <w:t>На</w:t>
      </w:r>
      <w:r w:rsidRPr="00544690">
        <w:rPr>
          <w:rFonts w:ascii="Times New Roman" w:hAnsi="Times New Roman" w:cs="Times New Roman"/>
          <w:sz w:val="24"/>
          <w:szCs w:val="24"/>
        </w:rPr>
        <w:t> </w:t>
      </w:r>
      <w:r w:rsidRPr="00544690">
        <w:rPr>
          <w:rFonts w:ascii="Times New Roman" w:hAnsi="Times New Roman" w:cs="Times New Roman"/>
          <w:bCs/>
          <w:sz w:val="24"/>
          <w:szCs w:val="24"/>
        </w:rPr>
        <w:t>дровнях</w:t>
      </w:r>
      <w:r w:rsidRPr="00544690">
        <w:rPr>
          <w:rFonts w:ascii="Times New Roman" w:hAnsi="Times New Roman" w:cs="Times New Roman"/>
          <w:sz w:val="24"/>
          <w:szCs w:val="24"/>
        </w:rPr>
        <w:t> </w:t>
      </w:r>
      <w:r w:rsidRPr="00544690">
        <w:rPr>
          <w:rFonts w:ascii="Times New Roman" w:hAnsi="Times New Roman" w:cs="Times New Roman"/>
          <w:bCs/>
          <w:sz w:val="24"/>
          <w:szCs w:val="24"/>
        </w:rPr>
        <w:t>обновляет</w:t>
      </w:r>
      <w:r w:rsidRPr="00544690">
        <w:rPr>
          <w:rFonts w:ascii="Times New Roman" w:hAnsi="Times New Roman" w:cs="Times New Roman"/>
          <w:sz w:val="24"/>
          <w:szCs w:val="24"/>
        </w:rPr>
        <w:t> </w:t>
      </w:r>
      <w:r w:rsidRPr="00544690">
        <w:rPr>
          <w:rFonts w:ascii="Times New Roman" w:hAnsi="Times New Roman" w:cs="Times New Roman"/>
          <w:bCs/>
          <w:sz w:val="24"/>
          <w:szCs w:val="24"/>
        </w:rPr>
        <w:t>путь</w:t>
      </w:r>
      <w:r w:rsidRPr="00544690">
        <w:rPr>
          <w:rFonts w:ascii="Times New Roman" w:hAnsi="Times New Roman" w:cs="Times New Roman"/>
          <w:sz w:val="24"/>
          <w:szCs w:val="24"/>
        </w:rPr>
        <w:t>;</w:t>
      </w:r>
      <w:r w:rsidRPr="00544690">
        <w:rPr>
          <w:rFonts w:ascii="Times New Roman" w:hAnsi="Times New Roman" w:cs="Times New Roman"/>
          <w:sz w:val="24"/>
          <w:szCs w:val="24"/>
        </w:rPr>
        <w:br/>
        <w:t>Его лошадка, снег почуя,</w:t>
      </w:r>
    </w:p>
    <w:p w:rsidR="00E90E20" w:rsidRPr="00544690" w:rsidRDefault="00E90E20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Плетется рысью как-нибудь;</w:t>
      </w:r>
    </w:p>
    <w:p w:rsidR="00E90E20" w:rsidRPr="00544690" w:rsidRDefault="00E90E20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Сколько здесь предложений?</w:t>
      </w:r>
    </w:p>
    <w:p w:rsidR="00E90E20" w:rsidRPr="00544690" w:rsidRDefault="00E90E20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Какая между ними разница?</w:t>
      </w:r>
    </w:p>
    <w:p w:rsidR="00E90E20" w:rsidRPr="00544690" w:rsidRDefault="00E90E20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Как называются такие предложения (распространённые и нераспространённые)</w:t>
      </w:r>
    </w:p>
    <w:p w:rsidR="00E90E20" w:rsidRPr="00544690" w:rsidRDefault="00E90E20" w:rsidP="0054469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4690">
        <w:rPr>
          <w:rFonts w:ascii="Times New Roman" w:hAnsi="Times New Roman" w:cs="Times New Roman"/>
          <w:b/>
          <w:sz w:val="24"/>
          <w:szCs w:val="24"/>
        </w:rPr>
        <w:t>6)Работа с учебником. Упражнение 95</w:t>
      </w:r>
      <w:r w:rsidR="00236C03" w:rsidRPr="00544690">
        <w:rPr>
          <w:rFonts w:ascii="Times New Roman" w:hAnsi="Times New Roman" w:cs="Times New Roman"/>
          <w:b/>
          <w:sz w:val="24"/>
          <w:szCs w:val="24"/>
        </w:rPr>
        <w:t>.</w:t>
      </w:r>
    </w:p>
    <w:p w:rsidR="00236C03" w:rsidRPr="00544690" w:rsidRDefault="00236C03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1, 2 предложения – комментированное письмо. Далее можно выполнять либо самостоятельно при поддержке учителя, либо в парах. С последующей проверкой выборочной или взаимной.</w:t>
      </w:r>
    </w:p>
    <w:p w:rsidR="00236C03" w:rsidRPr="00544690" w:rsidRDefault="00236C03" w:rsidP="0054469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4690">
        <w:rPr>
          <w:rFonts w:ascii="Times New Roman" w:hAnsi="Times New Roman" w:cs="Times New Roman"/>
          <w:b/>
          <w:sz w:val="24"/>
          <w:szCs w:val="24"/>
        </w:rPr>
        <w:t>Подведение итогов урока:</w:t>
      </w:r>
    </w:p>
    <w:p w:rsidR="00236C03" w:rsidRPr="00544690" w:rsidRDefault="00236C03" w:rsidP="0054469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4690">
        <w:rPr>
          <w:rFonts w:ascii="Times New Roman" w:hAnsi="Times New Roman" w:cs="Times New Roman"/>
          <w:b/>
          <w:sz w:val="24"/>
          <w:szCs w:val="24"/>
        </w:rPr>
        <w:t>Игра «Теоретики»:</w:t>
      </w:r>
    </w:p>
    <w:p w:rsidR="00236C03" w:rsidRPr="00544690" w:rsidRDefault="00236C03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Ученики сами осуществляют миниконтроль друг друга по изученной теме.</w:t>
      </w:r>
    </w:p>
    <w:p w:rsidR="00236C03" w:rsidRPr="00544690" w:rsidRDefault="00236C03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(Один ученик встаёт, называет имя и задаёт вопрос по теме, затем так же следующему ученику задаёт вопрос ответивший)</w:t>
      </w:r>
    </w:p>
    <w:p w:rsidR="00236C03" w:rsidRPr="00544690" w:rsidRDefault="00236C03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44690">
        <w:rPr>
          <w:rFonts w:ascii="Times New Roman" w:hAnsi="Times New Roman" w:cs="Times New Roman"/>
          <w:sz w:val="24"/>
          <w:szCs w:val="24"/>
        </w:rPr>
        <w:t>Оценивание результатов работы на уроке.</w:t>
      </w:r>
    </w:p>
    <w:p w:rsidR="00845DD1" w:rsidRPr="00544690" w:rsidRDefault="00236C03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 xml:space="preserve">Д/З </w:t>
      </w:r>
    </w:p>
    <w:p w:rsidR="00236C03" w:rsidRPr="00544690" w:rsidRDefault="00236C03" w:rsidP="00544690">
      <w:pPr>
        <w:pStyle w:val="a4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 xml:space="preserve">Полный синтаксический разбор </w:t>
      </w:r>
      <w:r w:rsidR="00845DD1" w:rsidRPr="00544690">
        <w:rPr>
          <w:rFonts w:ascii="Times New Roman" w:hAnsi="Times New Roman" w:cs="Times New Roman"/>
          <w:sz w:val="24"/>
          <w:szCs w:val="24"/>
        </w:rPr>
        <w:t xml:space="preserve">предложения 10 из </w:t>
      </w:r>
      <w:r w:rsidRPr="00544690">
        <w:rPr>
          <w:rFonts w:ascii="Times New Roman" w:hAnsi="Times New Roman" w:cs="Times New Roman"/>
          <w:sz w:val="24"/>
          <w:szCs w:val="24"/>
        </w:rPr>
        <w:t xml:space="preserve">упр. </w:t>
      </w:r>
      <w:r w:rsidR="00845DD1" w:rsidRPr="00544690">
        <w:rPr>
          <w:rFonts w:ascii="Times New Roman" w:hAnsi="Times New Roman" w:cs="Times New Roman"/>
          <w:sz w:val="24"/>
          <w:szCs w:val="24"/>
        </w:rPr>
        <w:t xml:space="preserve">95 </w:t>
      </w:r>
      <w:r w:rsidR="00845DD1" w:rsidRPr="00544690">
        <w:rPr>
          <w:rFonts w:ascii="Times New Roman" w:hAnsi="Times New Roman" w:cs="Times New Roman"/>
          <w:sz w:val="24"/>
          <w:szCs w:val="24"/>
        </w:rPr>
        <w:sym w:font="Wingdings" w:char="F04A"/>
      </w:r>
    </w:p>
    <w:p w:rsidR="00080B17" w:rsidRPr="00544690" w:rsidRDefault="00845DD1" w:rsidP="00544690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Сильным ученикам дать задание лингвистическое сочинение «Для чего нужны второстепенные члены».</w:t>
      </w:r>
      <w:r w:rsidR="00080B17" w:rsidRPr="0054469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80B17" w:rsidRPr="00544690" w:rsidRDefault="00080B17" w:rsidP="0054469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0B17" w:rsidRPr="00544690" w:rsidRDefault="00080B17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b/>
          <w:sz w:val="24"/>
          <w:szCs w:val="24"/>
        </w:rPr>
        <w:t>Использованы ресурсы:</w:t>
      </w:r>
    </w:p>
    <w:p w:rsidR="00080B17" w:rsidRPr="00544690" w:rsidRDefault="00080B17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Русский язык Тростенцова Л.А. (пособие для учителей) 3-е изд.-- М., Просвещение, 2012.</w:t>
      </w:r>
    </w:p>
    <w:p w:rsidR="00080B17" w:rsidRPr="00544690" w:rsidRDefault="00080B17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Русский язык. 8 класс.О.А. Финтисова.—Волгоград: Учитель, 2013.</w:t>
      </w:r>
    </w:p>
    <w:p w:rsidR="00080B17" w:rsidRPr="00544690" w:rsidRDefault="00080B17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t>Русский зык 8 класс. Тематические тесты и задания. Мальцева Д.А. Ростов –на-Дону.М.—2013.</w:t>
      </w:r>
    </w:p>
    <w:p w:rsidR="00845DD1" w:rsidRPr="00544690" w:rsidRDefault="00080B17" w:rsidP="0054469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44690">
        <w:rPr>
          <w:rFonts w:ascii="Times New Roman" w:hAnsi="Times New Roman" w:cs="Times New Roman"/>
          <w:sz w:val="24"/>
          <w:szCs w:val="24"/>
        </w:rPr>
        <w:lastRenderedPageBreak/>
        <w:t>https://infourok.ru/otkritiy-urok-po-russkomu-yaziku-v-klasse-na-temu-opredelenie-1154248.html</w:t>
      </w:r>
    </w:p>
    <w:sectPr w:rsidR="00845DD1" w:rsidRPr="00544690" w:rsidSect="00CA249B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F053A" w:rsidRDefault="00DF053A" w:rsidP="00845DD1">
      <w:pPr>
        <w:spacing w:after="0" w:line="240" w:lineRule="auto"/>
      </w:pPr>
      <w:r>
        <w:separator/>
      </w:r>
    </w:p>
  </w:endnote>
  <w:endnote w:type="continuationSeparator" w:id="1">
    <w:p w:rsidR="00DF053A" w:rsidRDefault="00DF053A" w:rsidP="00845D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F053A" w:rsidRDefault="00DF053A" w:rsidP="00845DD1">
      <w:pPr>
        <w:spacing w:after="0" w:line="240" w:lineRule="auto"/>
      </w:pPr>
      <w:r>
        <w:separator/>
      </w:r>
    </w:p>
  </w:footnote>
  <w:footnote w:type="continuationSeparator" w:id="1">
    <w:p w:rsidR="00DF053A" w:rsidRDefault="00DF053A" w:rsidP="00845DD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45DD1" w:rsidRDefault="00845DD1">
    <w:pPr>
      <w:pStyle w:val="a5"/>
      <w:jc w:val="center"/>
    </w:pPr>
  </w:p>
  <w:p w:rsidR="00845DD1" w:rsidRDefault="00845DD1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D02E90"/>
    <w:multiLevelType w:val="hybridMultilevel"/>
    <w:tmpl w:val="26888A2C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D0D5867"/>
    <w:multiLevelType w:val="hybridMultilevel"/>
    <w:tmpl w:val="68CE12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D020AEB"/>
    <w:multiLevelType w:val="hybridMultilevel"/>
    <w:tmpl w:val="BC709D8A"/>
    <w:lvl w:ilvl="0" w:tplc="05B652B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3970B03"/>
    <w:multiLevelType w:val="multilevel"/>
    <w:tmpl w:val="58923C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6BA4311"/>
    <w:multiLevelType w:val="hybridMultilevel"/>
    <w:tmpl w:val="498623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A05F76"/>
    <w:multiLevelType w:val="hybridMultilevel"/>
    <w:tmpl w:val="F4C4C0A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66907AB"/>
    <w:multiLevelType w:val="hybridMultilevel"/>
    <w:tmpl w:val="5A34F5A2"/>
    <w:lvl w:ilvl="0" w:tplc="6B38A4C2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1"/>
  </w:num>
  <w:num w:numId="5">
    <w:abstractNumId w:val="4"/>
  </w:num>
  <w:num w:numId="6">
    <w:abstractNumId w:val="2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956F4"/>
    <w:rsid w:val="00080B17"/>
    <w:rsid w:val="002012E1"/>
    <w:rsid w:val="00236C03"/>
    <w:rsid w:val="0036756E"/>
    <w:rsid w:val="004B6CDD"/>
    <w:rsid w:val="00544690"/>
    <w:rsid w:val="005706BA"/>
    <w:rsid w:val="007123E8"/>
    <w:rsid w:val="00845DD1"/>
    <w:rsid w:val="00A956F4"/>
    <w:rsid w:val="00A970EB"/>
    <w:rsid w:val="00B030C0"/>
    <w:rsid w:val="00C46953"/>
    <w:rsid w:val="00CA249B"/>
    <w:rsid w:val="00DE73C4"/>
    <w:rsid w:val="00DF053A"/>
    <w:rsid w:val="00E90E20"/>
    <w:rsid w:val="00F4002D"/>
    <w:rsid w:val="00FD01A2"/>
    <w:rsid w:val="00FE7A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6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B6C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4002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845D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45DD1"/>
  </w:style>
  <w:style w:type="paragraph" w:styleId="a7">
    <w:name w:val="footer"/>
    <w:basedOn w:val="a"/>
    <w:link w:val="a8"/>
    <w:uiPriority w:val="99"/>
    <w:unhideWhenUsed/>
    <w:rsid w:val="00845D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45D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56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B6C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F4002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845D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845DD1"/>
  </w:style>
  <w:style w:type="paragraph" w:styleId="a7">
    <w:name w:val="footer"/>
    <w:basedOn w:val="a"/>
    <w:link w:val="a8"/>
    <w:uiPriority w:val="99"/>
    <w:unhideWhenUsed/>
    <w:rsid w:val="00845DD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845D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56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7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A21E3D1-DB28-4B51-AD2E-5628FE3A3A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662</Words>
  <Characters>3776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</dc:creator>
  <cp:lastModifiedBy>metodist-it</cp:lastModifiedBy>
  <cp:revision>4</cp:revision>
  <dcterms:created xsi:type="dcterms:W3CDTF">2017-08-29T05:59:00Z</dcterms:created>
  <dcterms:modified xsi:type="dcterms:W3CDTF">2017-08-30T07:32:00Z</dcterms:modified>
</cp:coreProperties>
</file>